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AF662" w14:textId="7C774014" w:rsidR="00CB10A0" w:rsidRDefault="00CB10A0" w:rsidP="00CB10A0">
      <w:pPr>
        <w:pStyle w:val="Heading3"/>
        <w:numPr>
          <w:ilvl w:val="0"/>
          <w:numId w:val="0"/>
        </w:numPr>
        <w:ind w:left="720" w:hanging="720"/>
        <w:jc w:val="center"/>
      </w:pPr>
      <w:r>
        <w:t>WITS_WITSML Record 2 General Depth-Based Record 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14:paraId="27F482ED" w14:textId="77777777" w:rsidTr="00D51176">
        <w:trPr>
          <w:jc w:val="center"/>
        </w:trPr>
        <w:tc>
          <w:tcPr>
            <w:tcW w:w="3065" w:type="dxa"/>
            <w:vAlign w:val="center"/>
          </w:tcPr>
          <w:p w14:paraId="58EB35C6" w14:textId="54782BF5" w:rsidR="009C08F8" w:rsidRPr="00CB10A0" w:rsidRDefault="009C08F8" w:rsidP="000925F2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CB10A0">
              <w:rPr>
                <w:b/>
                <w:sz w:val="18"/>
                <w:szCs w:val="18"/>
              </w:rPr>
              <w:t>WITS Record ID:</w:t>
            </w:r>
            <w:r w:rsidR="00905806" w:rsidRPr="00CB10A0">
              <w:rPr>
                <w:sz w:val="18"/>
                <w:szCs w:val="18"/>
              </w:rPr>
              <w:t xml:space="preserve"> 02</w:t>
            </w:r>
          </w:p>
        </w:tc>
        <w:tc>
          <w:tcPr>
            <w:tcW w:w="3083" w:type="dxa"/>
            <w:vAlign w:val="center"/>
          </w:tcPr>
          <w:p w14:paraId="527AC3C5" w14:textId="2FE3B21B" w:rsidR="009C08F8" w:rsidRPr="00CB10A0" w:rsidRDefault="009C08F8" w:rsidP="000925F2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CB10A0">
              <w:rPr>
                <w:b/>
                <w:sz w:val="18"/>
                <w:szCs w:val="18"/>
              </w:rPr>
              <w:t>Logical Record Type:</w:t>
            </w:r>
            <w:r w:rsidR="004615B0" w:rsidRPr="00CB10A0">
              <w:rPr>
                <w:sz w:val="18"/>
                <w:szCs w:val="18"/>
              </w:rPr>
              <w:t xml:space="preserve"> 15</w:t>
            </w:r>
            <w:r w:rsidR="00032BA9" w:rsidRPr="00CB10A0">
              <w:rPr>
                <w:sz w:val="18"/>
                <w:szCs w:val="18"/>
              </w:rPr>
              <w:t>2</w:t>
            </w:r>
          </w:p>
        </w:tc>
        <w:tc>
          <w:tcPr>
            <w:tcW w:w="4567" w:type="dxa"/>
            <w:vAlign w:val="center"/>
          </w:tcPr>
          <w:p w14:paraId="4AB54A69" w14:textId="77777777" w:rsidR="009C08F8" w:rsidRPr="00CB10A0" w:rsidRDefault="009C08F8" w:rsidP="000925F2">
            <w:pPr>
              <w:pStyle w:val="BodyText3"/>
              <w:ind w:left="0"/>
              <w:rPr>
                <w:sz w:val="18"/>
                <w:szCs w:val="18"/>
              </w:rPr>
            </w:pPr>
            <w:r w:rsidRPr="00CB10A0">
              <w:rPr>
                <w:b/>
                <w:sz w:val="18"/>
                <w:szCs w:val="18"/>
              </w:rPr>
              <w:t>Auto/Manual:</w:t>
            </w:r>
            <w:r w:rsidRPr="00CB10A0">
              <w:rPr>
                <w:sz w:val="18"/>
                <w:szCs w:val="18"/>
              </w:rPr>
              <w:t xml:space="preserve"> Automatic</w:t>
            </w:r>
          </w:p>
        </w:tc>
      </w:tr>
      <w:tr w:rsidR="009C08F8" w14:paraId="068831C6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6A4F7D56" w14:textId="6AAA4F67" w:rsidR="009C08F8" w:rsidRPr="00CB10A0" w:rsidRDefault="009C08F8" w:rsidP="00B141FB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CB10A0">
              <w:rPr>
                <w:b/>
                <w:sz w:val="18"/>
                <w:szCs w:val="18"/>
              </w:rPr>
              <w:t>Trigger:</w:t>
            </w:r>
            <w:r w:rsidR="00032BA9" w:rsidRPr="00CB10A0">
              <w:rPr>
                <w:sz w:val="18"/>
                <w:szCs w:val="18"/>
              </w:rPr>
              <w:t xml:space="preserve"> </w:t>
            </w:r>
            <w:r w:rsidR="00032BA9" w:rsidRPr="00CB10A0">
              <w:rPr>
                <w:rFonts w:eastAsia="Calibri"/>
                <w:color w:val="000000"/>
                <w:spacing w:val="-3"/>
                <w:sz w:val="18"/>
                <w:szCs w:val="18"/>
              </w:rPr>
              <w:t>[DEPTH] Transmit at a specified depth interval (feet or meters)</w:t>
            </w:r>
          </w:p>
        </w:tc>
      </w:tr>
      <w:tr w:rsidR="009C08F8" w14:paraId="006B7B4F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31EA3121" w14:textId="7461B500" w:rsidR="009C08F8" w:rsidRPr="00CB10A0" w:rsidRDefault="009C08F8" w:rsidP="00B141FB">
            <w:pPr>
              <w:pStyle w:val="BodyText3"/>
              <w:ind w:left="0"/>
              <w:jc w:val="left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CB10A0">
              <w:rPr>
                <w:b/>
                <w:sz w:val="18"/>
                <w:szCs w:val="18"/>
              </w:rPr>
              <w:t>Data Source:</w:t>
            </w:r>
            <w:r w:rsidR="004615B0" w:rsidRPr="00CB10A0">
              <w:rPr>
                <w:sz w:val="18"/>
                <w:szCs w:val="18"/>
              </w:rPr>
              <w:t xml:space="preserve"> </w:t>
            </w:r>
            <w:r w:rsidR="00B141FB" w:rsidRPr="00CB10A0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Data acquired in real-time when on-bottom drilling NEW hole and computed over the trigger interval</w:t>
            </w:r>
          </w:p>
        </w:tc>
      </w:tr>
      <w:tr w:rsidR="00CB10A0" w14:paraId="32BDB9E6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7F3516EF" w14:textId="20C9D8F6" w:rsidR="00CB10A0" w:rsidRPr="00130CF0" w:rsidRDefault="00CB10A0" w:rsidP="00CB10A0">
            <w:pPr>
              <w:pStyle w:val="BodyText3"/>
              <w:ind w:left="0"/>
              <w:jc w:val="left"/>
              <w:rPr>
                <w:b/>
                <w:sz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Estimated (Est)</w:t>
            </w:r>
          </w:p>
        </w:tc>
      </w:tr>
      <w:tr w:rsidR="00CB10A0" w14:paraId="609ACF72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6E5F7F12" w14:textId="19B14FA4" w:rsidR="00CB10A0" w:rsidRPr="00130CF0" w:rsidRDefault="00CB10A0" w:rsidP="00CB10A0">
            <w:pPr>
              <w:pStyle w:val="BodyText3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8734CE">
              <w:rPr>
                <w:sz w:val="18"/>
              </w:rPr>
              <w:t>gineering List, TL = Text List</w:t>
            </w:r>
          </w:p>
        </w:tc>
      </w:tr>
      <w:tr w:rsidR="00CB10A0" w14:paraId="1D05F12C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7EDDC61B" w14:textId="46132F04" w:rsidR="00CB10A0" w:rsidRPr="00130CF0" w:rsidRDefault="00CB10A0" w:rsidP="00CB10A0">
            <w:pPr>
              <w:pStyle w:val="BodyText3"/>
              <w:ind w:left="0"/>
              <w:jc w:val="left"/>
              <w:rPr>
                <w:b/>
                <w:sz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</w:tbl>
    <w:tbl>
      <w:tblPr>
        <w:tblStyle w:val="GridTable4-Accent1"/>
        <w:tblW w:w="10790" w:type="dxa"/>
        <w:jc w:val="center"/>
        <w:tblLook w:val="04A0" w:firstRow="1" w:lastRow="0" w:firstColumn="1" w:lastColumn="0" w:noHBand="0" w:noVBand="1"/>
      </w:tblPr>
      <w:tblGrid>
        <w:gridCol w:w="725"/>
        <w:gridCol w:w="2075"/>
        <w:gridCol w:w="1277"/>
        <w:gridCol w:w="2218"/>
        <w:gridCol w:w="594"/>
        <w:gridCol w:w="562"/>
        <w:gridCol w:w="555"/>
        <w:gridCol w:w="840"/>
        <w:gridCol w:w="879"/>
        <w:gridCol w:w="1065"/>
      </w:tblGrid>
      <w:tr w:rsidR="00CB10A0" w14:paraId="096D32A0" w14:textId="77777777" w:rsidTr="00CB10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E764464" w14:textId="77777777" w:rsidR="00CB10A0" w:rsidRPr="00A714F2" w:rsidRDefault="00CB10A0" w:rsidP="00CB10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0BF11669" w14:textId="5A2A8A3E" w:rsidR="00CB10A0" w:rsidRPr="00A714F2" w:rsidRDefault="00CB10A0" w:rsidP="00CB10A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2075" w:type="dxa"/>
            <w:vAlign w:val="center"/>
          </w:tcPr>
          <w:p w14:paraId="3AF57351" w14:textId="64983186" w:rsidR="00CB10A0" w:rsidRPr="00A714F2" w:rsidRDefault="00CB10A0" w:rsidP="00CB1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77" w:type="dxa"/>
            <w:vAlign w:val="center"/>
          </w:tcPr>
          <w:p w14:paraId="7555B49A" w14:textId="4427402C" w:rsidR="00CB10A0" w:rsidRPr="00A714F2" w:rsidRDefault="00CB10A0" w:rsidP="00CB1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18" w:type="dxa"/>
            <w:vAlign w:val="center"/>
          </w:tcPr>
          <w:p w14:paraId="73FE7167" w14:textId="11A9369A" w:rsidR="00CB10A0" w:rsidRPr="00A714F2" w:rsidRDefault="00CB10A0" w:rsidP="00CB1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Operator Mnemonic</w:t>
            </w:r>
            <w:r>
              <w:rPr>
                <w:rFonts w:ascii="Arial Narrow" w:hAnsi="Arial Narrow"/>
                <w:sz w:val="18"/>
                <w:szCs w:val="18"/>
              </w:rPr>
              <w:t xml:space="preserve"> for WITSML &amp; </w:t>
            </w:r>
            <w:r w:rsidRPr="000449C2">
              <w:rPr>
                <w:rFonts w:ascii="Arial Narrow" w:hAnsi="Arial Narrow"/>
                <w:sz w:val="18"/>
                <w:szCs w:val="18"/>
              </w:rPr>
              <w:t>OSIsoft PI</w:t>
            </w:r>
            <w:r>
              <w:rPr>
                <w:rFonts w:ascii="Arial Narrow" w:hAnsi="Arial Narrow"/>
                <w:sz w:val="18"/>
                <w:szCs w:val="18"/>
              </w:rPr>
              <w:t xml:space="preserve"> &amp; ODA</w:t>
            </w:r>
          </w:p>
        </w:tc>
        <w:tc>
          <w:tcPr>
            <w:tcW w:w="594" w:type="dxa"/>
            <w:textDirection w:val="tbRl"/>
            <w:vAlign w:val="center"/>
          </w:tcPr>
          <w:p w14:paraId="5330D44F" w14:textId="23A074DC" w:rsidR="00CB10A0" w:rsidRPr="00A714F2" w:rsidRDefault="00CB10A0" w:rsidP="00CB1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62" w:type="dxa"/>
            <w:textDirection w:val="tbRl"/>
            <w:vAlign w:val="center"/>
          </w:tcPr>
          <w:p w14:paraId="71EC61A5" w14:textId="5DAFD743" w:rsidR="00CB10A0" w:rsidRPr="00A714F2" w:rsidRDefault="00CB10A0" w:rsidP="00CB1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555" w:type="dxa"/>
            <w:textDirection w:val="tbRl"/>
            <w:vAlign w:val="center"/>
          </w:tcPr>
          <w:p w14:paraId="4EB5C1D4" w14:textId="3DE22026" w:rsidR="00CB10A0" w:rsidRPr="00A714F2" w:rsidRDefault="00CB10A0" w:rsidP="00CB1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840" w:type="dxa"/>
            <w:vAlign w:val="center"/>
          </w:tcPr>
          <w:p w14:paraId="03516732" w14:textId="1802DDE3" w:rsidR="00CB10A0" w:rsidRPr="00A714F2" w:rsidRDefault="00CB10A0" w:rsidP="00CB1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879" w:type="dxa"/>
            <w:vAlign w:val="center"/>
          </w:tcPr>
          <w:p w14:paraId="64F0967E" w14:textId="44B34F9C" w:rsidR="00CB10A0" w:rsidRPr="00A714F2" w:rsidRDefault="00CB10A0" w:rsidP="00CB1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065" w:type="dxa"/>
            <w:vAlign w:val="center"/>
          </w:tcPr>
          <w:p w14:paraId="1CCA97B4" w14:textId="77777777" w:rsidR="00CB10A0" w:rsidRDefault="00CB10A0" w:rsidP="00CB1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Data </w:t>
            </w:r>
            <w:r w:rsidRPr="00A714F2">
              <w:rPr>
                <w:rFonts w:ascii="Arial Narrow" w:hAnsi="Arial Narrow"/>
                <w:sz w:val="18"/>
                <w:szCs w:val="18"/>
              </w:rPr>
              <w:t>System</w:t>
            </w:r>
          </w:p>
          <w:p w14:paraId="7A32C99B" w14:textId="232A8459" w:rsidR="00CB10A0" w:rsidRPr="00A714F2" w:rsidRDefault="00CB10A0" w:rsidP="00CB1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Type</w:t>
            </w:r>
          </w:p>
        </w:tc>
      </w:tr>
      <w:tr w:rsidR="00CB10A0" w:rsidRPr="00905806" w14:paraId="2EBCA3AB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D3BEC95" w14:textId="30B2F0C9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0201</w:t>
            </w:r>
          </w:p>
        </w:tc>
        <w:tc>
          <w:tcPr>
            <w:tcW w:w="2075" w:type="dxa"/>
          </w:tcPr>
          <w:p w14:paraId="3EEFDC68" w14:textId="6AB897CC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77" w:type="dxa"/>
          </w:tcPr>
          <w:p w14:paraId="12E7582D" w14:textId="24773B8E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18" w:type="dxa"/>
          </w:tcPr>
          <w:p w14:paraId="502E7A62" w14:textId="3020561D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94" w:type="dxa"/>
            <w:vAlign w:val="center"/>
          </w:tcPr>
          <w:p w14:paraId="29A34652" w14:textId="01B82C11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62" w:type="dxa"/>
            <w:vAlign w:val="center"/>
          </w:tcPr>
          <w:p w14:paraId="65A0E34F" w14:textId="117F2C38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55" w:type="dxa"/>
          </w:tcPr>
          <w:p w14:paraId="16DD1D27" w14:textId="56D021FB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840" w:type="dxa"/>
          </w:tcPr>
          <w:p w14:paraId="2219D8BF" w14:textId="2DD9C812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549CD461" w14:textId="4B7E5EA4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67868581" w14:textId="2B98D5E6" w:rsidR="00CB10A0" w:rsidRPr="00214E39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Unique Well ID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7FD6F3C3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5DFAFFD" w14:textId="1AECAEEE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416F40B8" w14:textId="379547C2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77" w:type="dxa"/>
          </w:tcPr>
          <w:p w14:paraId="6412BB71" w14:textId="50C05372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18" w:type="dxa"/>
          </w:tcPr>
          <w:p w14:paraId="3DADCDC5" w14:textId="3B088722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94" w:type="dxa"/>
            <w:vAlign w:val="center"/>
          </w:tcPr>
          <w:p w14:paraId="21730087" w14:textId="09B48F86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62" w:type="dxa"/>
            <w:vAlign w:val="center"/>
          </w:tcPr>
          <w:p w14:paraId="0F7B6FC7" w14:textId="6EF2CC63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09490FEF" w14:textId="7397E175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840" w:type="dxa"/>
          </w:tcPr>
          <w:p w14:paraId="4FBBD1BC" w14:textId="3BB42700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736A0AF6" w14:textId="3A10FB14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3E19D396" w14:textId="04DE0495" w:rsidR="00CB10A0" w:rsidRPr="00214E39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Unique Wellbore ID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1925463E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4526A9C" w14:textId="5F7E9175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03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18D0DCBC" w14:textId="517546CE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77" w:type="dxa"/>
          </w:tcPr>
          <w:p w14:paraId="1FB0C7BB" w14:textId="7A9CBE8E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18" w:type="dxa"/>
          </w:tcPr>
          <w:p w14:paraId="5BEB0395" w14:textId="494FB4DC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94" w:type="dxa"/>
            <w:vAlign w:val="center"/>
          </w:tcPr>
          <w:p w14:paraId="07C1076F" w14:textId="24B12A22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62" w:type="dxa"/>
            <w:vAlign w:val="center"/>
          </w:tcPr>
          <w:p w14:paraId="664E4BAC" w14:textId="3BAA3218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18DA4C81" w14:textId="0B509119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840" w:type="dxa"/>
          </w:tcPr>
          <w:p w14:paraId="61F5633D" w14:textId="52F4EAA3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1DECFB85" w14:textId="2D795ED4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0AAFE65D" w14:textId="29385223" w:rsidR="00CB10A0" w:rsidRPr="00214E39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Date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44AE2FA7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60484CD" w14:textId="155C9F3E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04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366782DE" w14:textId="53ACD1EF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77" w:type="dxa"/>
          </w:tcPr>
          <w:p w14:paraId="3C1442AF" w14:textId="797300D9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18" w:type="dxa"/>
          </w:tcPr>
          <w:p w14:paraId="704F0AB7" w14:textId="7CF9EEF3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94" w:type="dxa"/>
            <w:vAlign w:val="center"/>
          </w:tcPr>
          <w:p w14:paraId="22FC9532" w14:textId="2CDB1F69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62" w:type="dxa"/>
            <w:vAlign w:val="center"/>
          </w:tcPr>
          <w:p w14:paraId="4C4B8735" w14:textId="6D50C2E1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194045D7" w14:textId="4E51135F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840" w:type="dxa"/>
          </w:tcPr>
          <w:p w14:paraId="235AF1D6" w14:textId="09B5A9D0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72FC732F" w14:textId="0AC71464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5F7272E2" w14:textId="39CB2D5C" w:rsidR="00CB10A0" w:rsidRPr="00214E39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Time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50862A80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966F48E" w14:textId="7DBD2FF6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05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2DC0D217" w14:textId="732549F4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77" w:type="dxa"/>
          </w:tcPr>
          <w:p w14:paraId="5948826A" w14:textId="077BCF1F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18" w:type="dxa"/>
          </w:tcPr>
          <w:p w14:paraId="4DBFEFFA" w14:textId="3F6022DF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94" w:type="dxa"/>
            <w:vAlign w:val="center"/>
          </w:tcPr>
          <w:p w14:paraId="11718875" w14:textId="1760F111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62" w:type="dxa"/>
            <w:vAlign w:val="center"/>
          </w:tcPr>
          <w:p w14:paraId="6CF42EA7" w14:textId="7D0CCC93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67954819" w14:textId="6F111477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B10A0">
              <w:rPr>
                <w:rFonts w:ascii="Arial Narrow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840" w:type="dxa"/>
          </w:tcPr>
          <w:p w14:paraId="576630FF" w14:textId="51C40233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0672850D" w14:textId="6A1F1056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7262B9FE" w14:textId="67C824EB" w:rsidR="00CB10A0" w:rsidRPr="00214E39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Date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1784C5FE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61959A0" w14:textId="59A6DEA5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06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559022E5" w14:textId="2D4E8E52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77" w:type="dxa"/>
          </w:tcPr>
          <w:p w14:paraId="159787E1" w14:textId="72CE412F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18" w:type="dxa"/>
          </w:tcPr>
          <w:p w14:paraId="714490A9" w14:textId="5196B8A5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94" w:type="dxa"/>
            <w:vAlign w:val="center"/>
          </w:tcPr>
          <w:p w14:paraId="6C1CF5A1" w14:textId="7D4B1D2D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62" w:type="dxa"/>
            <w:vAlign w:val="center"/>
          </w:tcPr>
          <w:p w14:paraId="3E54826B" w14:textId="45AB429B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2E8011B8" w14:textId="56270681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B10A0">
              <w:rPr>
                <w:rFonts w:ascii="Arial Narrow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840" w:type="dxa"/>
          </w:tcPr>
          <w:p w14:paraId="6E6E9FFF" w14:textId="64FBE4A9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24FCFC8A" w14:textId="7A31C7B0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413B359E" w14:textId="325734B0" w:rsidR="00CB10A0" w:rsidRPr="00214E39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Time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3B41E203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BAC61B6" w14:textId="47C36ED5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07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7F2D650C" w14:textId="66947A9E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77" w:type="dxa"/>
          </w:tcPr>
          <w:p w14:paraId="0B8A66B6" w14:textId="27B23643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18" w:type="dxa"/>
          </w:tcPr>
          <w:p w14:paraId="57931694" w14:textId="5D7A423A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94" w:type="dxa"/>
            <w:vAlign w:val="center"/>
          </w:tcPr>
          <w:p w14:paraId="098B4ED8" w14:textId="323166AB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62" w:type="dxa"/>
            <w:vAlign w:val="center"/>
          </w:tcPr>
          <w:p w14:paraId="12A2AB7B" w14:textId="2C3C85DD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3585D0EE" w14:textId="28E83DA9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840" w:type="dxa"/>
          </w:tcPr>
          <w:p w14:paraId="40D60A07" w14:textId="02349005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6E4B7559" w14:textId="7C1BC4C0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7413EB96" w14:textId="65CB9014" w:rsidR="00CB10A0" w:rsidRPr="00214E39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Activity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6FF84C03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9886521" w14:textId="508EF86A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08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309C8D3D" w14:textId="5C609955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Depth Hole (meas)</w:t>
            </w:r>
          </w:p>
        </w:tc>
        <w:tc>
          <w:tcPr>
            <w:tcW w:w="1277" w:type="dxa"/>
          </w:tcPr>
          <w:p w14:paraId="00E3265F" w14:textId="0EE27A85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DEPTMEAS</w:t>
            </w:r>
          </w:p>
        </w:tc>
        <w:tc>
          <w:tcPr>
            <w:tcW w:w="2218" w:type="dxa"/>
          </w:tcPr>
          <w:p w14:paraId="2543A962" w14:textId="398A3081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DMEA</w:t>
            </w:r>
          </w:p>
        </w:tc>
        <w:tc>
          <w:tcPr>
            <w:tcW w:w="594" w:type="dxa"/>
            <w:vAlign w:val="center"/>
          </w:tcPr>
          <w:p w14:paraId="34209FAF" w14:textId="70925615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6234E146" w14:textId="38FD4DBA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2F0DA0DE" w14:textId="689BBA33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B10A0"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840" w:type="dxa"/>
          </w:tcPr>
          <w:p w14:paraId="2FC5E826" w14:textId="69AD0E61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879" w:type="dxa"/>
          </w:tcPr>
          <w:p w14:paraId="5667CD16" w14:textId="5A0E781C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065" w:type="dxa"/>
            <w:vAlign w:val="center"/>
          </w:tcPr>
          <w:p w14:paraId="44A45907" w14:textId="03DC6F11" w:rsidR="00CB10A0" w:rsidRPr="00214E39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Depth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3EEC94CF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891391" w14:textId="0E60A548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09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5CC05A8C" w14:textId="051A40EC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Depth Hole (vert)</w:t>
            </w:r>
          </w:p>
        </w:tc>
        <w:tc>
          <w:tcPr>
            <w:tcW w:w="1277" w:type="dxa"/>
          </w:tcPr>
          <w:p w14:paraId="5A5E8187" w14:textId="3C6BD5CB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DEPTVERT</w:t>
            </w:r>
          </w:p>
        </w:tc>
        <w:tc>
          <w:tcPr>
            <w:tcW w:w="2218" w:type="dxa"/>
          </w:tcPr>
          <w:p w14:paraId="769BFB9F" w14:textId="5B1EFB87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DVER</w:t>
            </w:r>
          </w:p>
        </w:tc>
        <w:tc>
          <w:tcPr>
            <w:tcW w:w="594" w:type="dxa"/>
            <w:vAlign w:val="center"/>
          </w:tcPr>
          <w:p w14:paraId="64BC84BF" w14:textId="39432A5E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704553E8" w14:textId="60BD2AF1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2FC60585" w14:textId="542554BD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5910EBF6" w14:textId="38E12144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879" w:type="dxa"/>
          </w:tcPr>
          <w:p w14:paraId="7939171A" w14:textId="63570022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065" w:type="dxa"/>
            <w:vAlign w:val="center"/>
          </w:tcPr>
          <w:p w14:paraId="6EE41453" w14:textId="4CB0ED45" w:rsidR="00CB10A0" w:rsidRPr="00214E39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/>
                <w:sz w:val="18"/>
                <w:szCs w:val="18"/>
              </w:rPr>
              <w:t>Rate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3A9FF735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515AF54" w14:textId="303E33E2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10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7BF3F318" w14:textId="3A689198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Rate of Penetration (avg)</w:t>
            </w:r>
          </w:p>
        </w:tc>
        <w:tc>
          <w:tcPr>
            <w:tcW w:w="1277" w:type="dxa"/>
          </w:tcPr>
          <w:p w14:paraId="58C1C7CB" w14:textId="12D7D838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ROPA</w:t>
            </w:r>
          </w:p>
        </w:tc>
        <w:tc>
          <w:tcPr>
            <w:tcW w:w="2218" w:type="dxa"/>
          </w:tcPr>
          <w:p w14:paraId="1D1A9C20" w14:textId="6301E802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ROPA</w:t>
            </w:r>
          </w:p>
        </w:tc>
        <w:tc>
          <w:tcPr>
            <w:tcW w:w="594" w:type="dxa"/>
            <w:vAlign w:val="center"/>
          </w:tcPr>
          <w:p w14:paraId="6285BC63" w14:textId="3730B3CC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509DAFF4" w14:textId="626E6A7B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229ECF6" w14:textId="40F7D490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B10A0"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840" w:type="dxa"/>
          </w:tcPr>
          <w:p w14:paraId="20E44840" w14:textId="5ACE94A9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F/HR</w:t>
            </w:r>
          </w:p>
        </w:tc>
        <w:tc>
          <w:tcPr>
            <w:tcW w:w="879" w:type="dxa"/>
          </w:tcPr>
          <w:p w14:paraId="70B483CF" w14:textId="557ACBF9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M/HR</w:t>
            </w:r>
          </w:p>
        </w:tc>
        <w:tc>
          <w:tcPr>
            <w:tcW w:w="1065" w:type="dxa"/>
            <w:vAlign w:val="center"/>
          </w:tcPr>
          <w:p w14:paraId="7DB24221" w14:textId="10C690DB" w:rsidR="00CB10A0" w:rsidRPr="00214E39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Rate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06A338FE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5DB729D" w14:textId="43017E89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11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6EC8BA03" w14:textId="15F9B0C6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Weight-on-Bit (</w:t>
            </w:r>
            <w:proofErr w:type="spellStart"/>
            <w:r w:rsidRPr="00905806">
              <w:rPr>
                <w:rFonts w:ascii="Arial Narrow" w:hAnsi="Arial Narrow"/>
                <w:sz w:val="18"/>
                <w:szCs w:val="18"/>
              </w:rPr>
              <w:t>surf,avg</w:t>
            </w:r>
            <w:proofErr w:type="spellEnd"/>
            <w:r w:rsidRPr="00905806">
              <w:rPr>
                <w:rFonts w:ascii="Arial Narrow" w:hAnsi="Arial Narrow"/>
                <w:sz w:val="18"/>
                <w:szCs w:val="18"/>
              </w:rPr>
              <w:t xml:space="preserve">) </w:t>
            </w:r>
          </w:p>
        </w:tc>
        <w:tc>
          <w:tcPr>
            <w:tcW w:w="1277" w:type="dxa"/>
          </w:tcPr>
          <w:p w14:paraId="25950226" w14:textId="22B2DB8D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WOBA</w:t>
            </w:r>
          </w:p>
        </w:tc>
        <w:tc>
          <w:tcPr>
            <w:tcW w:w="2218" w:type="dxa"/>
          </w:tcPr>
          <w:p w14:paraId="6080256C" w14:textId="2F67A943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WOBA</w:t>
            </w:r>
          </w:p>
        </w:tc>
        <w:tc>
          <w:tcPr>
            <w:tcW w:w="594" w:type="dxa"/>
            <w:vAlign w:val="center"/>
          </w:tcPr>
          <w:p w14:paraId="6E061CB7" w14:textId="7EA27705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19E6FCD0" w14:textId="39BCEB6F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59F2AD37" w14:textId="1FA0DB77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2F28943A" w14:textId="5D7483D7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879" w:type="dxa"/>
          </w:tcPr>
          <w:p w14:paraId="42CB2F71" w14:textId="27716A52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065" w:type="dxa"/>
            <w:vAlign w:val="center"/>
          </w:tcPr>
          <w:p w14:paraId="6208CCBC" w14:textId="1BFE8C32" w:rsidR="00CB10A0" w:rsidRPr="00214E39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Load</w:t>
            </w:r>
            <w:r w:rsidRPr="00214E39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CB10A0" w:rsidRPr="00905806" w14:paraId="5DAA64C4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ECE22F1" w14:textId="21442FB6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12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051F5A03" w14:textId="50CA10FE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Hookload (avg) </w:t>
            </w:r>
          </w:p>
        </w:tc>
        <w:tc>
          <w:tcPr>
            <w:tcW w:w="1277" w:type="dxa"/>
          </w:tcPr>
          <w:p w14:paraId="1ECCCC21" w14:textId="2FEF352D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HKLA</w:t>
            </w:r>
          </w:p>
        </w:tc>
        <w:tc>
          <w:tcPr>
            <w:tcW w:w="2218" w:type="dxa"/>
          </w:tcPr>
          <w:p w14:paraId="31BFD9D1" w14:textId="20BCA33C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HKLA</w:t>
            </w:r>
          </w:p>
        </w:tc>
        <w:tc>
          <w:tcPr>
            <w:tcW w:w="594" w:type="dxa"/>
            <w:vAlign w:val="center"/>
          </w:tcPr>
          <w:p w14:paraId="42DD5D51" w14:textId="79102B69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62C4AAAB" w14:textId="7C5E4A69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05170A6" w14:textId="4859944E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B10A0"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840" w:type="dxa"/>
          </w:tcPr>
          <w:p w14:paraId="2813F9E0" w14:textId="4DEBF637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879" w:type="dxa"/>
          </w:tcPr>
          <w:p w14:paraId="2165BCC6" w14:textId="73CD50F0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065" w:type="dxa"/>
            <w:vAlign w:val="center"/>
          </w:tcPr>
          <w:p w14:paraId="61498CC6" w14:textId="4666A0BF" w:rsidR="00CB10A0" w:rsidRPr="00214E39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Tension</w:t>
            </w:r>
          </w:p>
        </w:tc>
      </w:tr>
      <w:tr w:rsidR="00CB10A0" w:rsidRPr="00905806" w14:paraId="6A8D90D1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CE88F10" w14:textId="6F3F64DA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13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30C54D2D" w14:textId="4F54E455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Standpipe Pressure (avg) </w:t>
            </w:r>
          </w:p>
        </w:tc>
        <w:tc>
          <w:tcPr>
            <w:tcW w:w="1277" w:type="dxa"/>
          </w:tcPr>
          <w:p w14:paraId="1C2E94A3" w14:textId="40FF081A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SPPA</w:t>
            </w:r>
          </w:p>
        </w:tc>
        <w:tc>
          <w:tcPr>
            <w:tcW w:w="2218" w:type="dxa"/>
          </w:tcPr>
          <w:p w14:paraId="4208EA29" w14:textId="32FA8C3B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SPPA</w:t>
            </w:r>
          </w:p>
        </w:tc>
        <w:tc>
          <w:tcPr>
            <w:tcW w:w="594" w:type="dxa"/>
            <w:vAlign w:val="center"/>
          </w:tcPr>
          <w:p w14:paraId="7AF05C32" w14:textId="2F9B5F69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463D4DCD" w14:textId="76A80846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2798E60" w14:textId="27524A0F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6B0C0288" w14:textId="7F5B73E1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879" w:type="dxa"/>
          </w:tcPr>
          <w:p w14:paraId="46C9FADD" w14:textId="70EA580A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KPA</w:t>
            </w:r>
          </w:p>
        </w:tc>
        <w:tc>
          <w:tcPr>
            <w:tcW w:w="1065" w:type="dxa"/>
            <w:vAlign w:val="center"/>
          </w:tcPr>
          <w:p w14:paraId="081D63E2" w14:textId="32825E31" w:rsidR="00CB10A0" w:rsidRPr="00214E39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Style w:val="normaltextrun"/>
                <w:rFonts w:ascii="Arial Narrow" w:hAnsi="Arial Narrow" w:cs="Segoe UI"/>
                <w:sz w:val="18"/>
                <w:szCs w:val="18"/>
              </w:rPr>
              <w:t>Pressure</w:t>
            </w:r>
          </w:p>
        </w:tc>
      </w:tr>
      <w:tr w:rsidR="00CB10A0" w:rsidRPr="00905806" w14:paraId="56662B20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3F99936" w14:textId="01C613CA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14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29778D0D" w14:textId="6B7F54E9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Rotary Torque (</w:t>
            </w:r>
            <w:proofErr w:type="spellStart"/>
            <w:r w:rsidRPr="00905806">
              <w:rPr>
                <w:rFonts w:ascii="Arial Narrow" w:hAnsi="Arial Narrow"/>
                <w:sz w:val="18"/>
                <w:szCs w:val="18"/>
              </w:rPr>
              <w:t>surf,avg</w:t>
            </w:r>
            <w:proofErr w:type="spellEnd"/>
            <w:r w:rsidRPr="00905806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77" w:type="dxa"/>
          </w:tcPr>
          <w:p w14:paraId="6A6AFCCB" w14:textId="37D7D93D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TORQA</w:t>
            </w:r>
          </w:p>
        </w:tc>
        <w:tc>
          <w:tcPr>
            <w:tcW w:w="2218" w:type="dxa"/>
          </w:tcPr>
          <w:p w14:paraId="2570E61E" w14:textId="4FC0006E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TQA</w:t>
            </w:r>
          </w:p>
        </w:tc>
        <w:tc>
          <w:tcPr>
            <w:tcW w:w="594" w:type="dxa"/>
            <w:vAlign w:val="center"/>
          </w:tcPr>
          <w:p w14:paraId="1C381AA3" w14:textId="1AEFF931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4C1D7309" w14:textId="03379B2E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116C3A86" w14:textId="0748E70A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7738D5BA" w14:textId="3C57DAA8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KFLB</w:t>
            </w:r>
          </w:p>
        </w:tc>
        <w:tc>
          <w:tcPr>
            <w:tcW w:w="879" w:type="dxa"/>
          </w:tcPr>
          <w:p w14:paraId="5A6C2FB0" w14:textId="649D408D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KNM</w:t>
            </w:r>
          </w:p>
        </w:tc>
        <w:tc>
          <w:tcPr>
            <w:tcW w:w="1065" w:type="dxa"/>
            <w:vAlign w:val="center"/>
          </w:tcPr>
          <w:p w14:paraId="3BAC2723" w14:textId="3CDEF5FE" w:rsidR="00CB10A0" w:rsidRPr="00214E39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Torque</w:t>
            </w:r>
          </w:p>
        </w:tc>
      </w:tr>
      <w:tr w:rsidR="00CB10A0" w:rsidRPr="00905806" w14:paraId="2CA9C3EB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8915A6B" w14:textId="2AA3EFE3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15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6B469502" w14:textId="16EFBA3D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Rotary Speed (</w:t>
            </w:r>
            <w:proofErr w:type="spellStart"/>
            <w:r w:rsidRPr="00905806">
              <w:rPr>
                <w:rFonts w:ascii="Arial Narrow" w:hAnsi="Arial Narrow"/>
                <w:sz w:val="18"/>
                <w:szCs w:val="18"/>
              </w:rPr>
              <w:t>surf,avg</w:t>
            </w:r>
            <w:proofErr w:type="spellEnd"/>
            <w:r w:rsidRPr="00905806">
              <w:rPr>
                <w:rFonts w:ascii="Arial Narrow" w:hAnsi="Arial Narrow"/>
                <w:sz w:val="18"/>
                <w:szCs w:val="18"/>
              </w:rPr>
              <w:t xml:space="preserve">) </w:t>
            </w:r>
          </w:p>
        </w:tc>
        <w:tc>
          <w:tcPr>
            <w:tcW w:w="1277" w:type="dxa"/>
          </w:tcPr>
          <w:p w14:paraId="0DCF5B46" w14:textId="2FB54E2D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RPMA</w:t>
            </w:r>
          </w:p>
        </w:tc>
        <w:tc>
          <w:tcPr>
            <w:tcW w:w="2218" w:type="dxa"/>
          </w:tcPr>
          <w:p w14:paraId="66ED557C" w14:textId="5B453E06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RPMA</w:t>
            </w:r>
          </w:p>
        </w:tc>
        <w:tc>
          <w:tcPr>
            <w:tcW w:w="594" w:type="dxa"/>
            <w:vAlign w:val="center"/>
          </w:tcPr>
          <w:p w14:paraId="767C811F" w14:textId="12D42E60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5B139BD9" w14:textId="7103C4C5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2D37F08F" w14:textId="38A0BB75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39F553B5" w14:textId="000DD1D8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  <w:tc>
          <w:tcPr>
            <w:tcW w:w="879" w:type="dxa"/>
          </w:tcPr>
          <w:p w14:paraId="1399228B" w14:textId="5CC4BF6D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  <w:tc>
          <w:tcPr>
            <w:tcW w:w="1065" w:type="dxa"/>
            <w:vAlign w:val="center"/>
          </w:tcPr>
          <w:p w14:paraId="42AE1D60" w14:textId="65B96A41" w:rsidR="00CB10A0" w:rsidRPr="00214E39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Speed</w:t>
            </w:r>
          </w:p>
        </w:tc>
      </w:tr>
      <w:tr w:rsidR="00CB10A0" w:rsidRPr="00905806" w14:paraId="398F588C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7CDD243" w14:textId="41BE8035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16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7E07F72E" w14:textId="36F7BC43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Bit Revolutions (cum)</w:t>
            </w:r>
          </w:p>
        </w:tc>
        <w:tc>
          <w:tcPr>
            <w:tcW w:w="1277" w:type="dxa"/>
          </w:tcPr>
          <w:p w14:paraId="12A28B50" w14:textId="04177AD6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BTREVC</w:t>
            </w:r>
          </w:p>
        </w:tc>
        <w:tc>
          <w:tcPr>
            <w:tcW w:w="2218" w:type="dxa"/>
          </w:tcPr>
          <w:p w14:paraId="00C72940" w14:textId="31C9C900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BRVC</w:t>
            </w:r>
          </w:p>
        </w:tc>
        <w:tc>
          <w:tcPr>
            <w:tcW w:w="594" w:type="dxa"/>
            <w:vAlign w:val="center"/>
          </w:tcPr>
          <w:p w14:paraId="3F4EF4A3" w14:textId="0944395F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59B0F6E7" w14:textId="19599807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69C30582" w14:textId="587FABA9" w:rsidR="00CB10A0" w:rsidRPr="00CB10A0" w:rsidRDefault="00CB10A0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B10A0">
              <w:rPr>
                <w:rFonts w:ascii="Arial Narrow" w:hAnsi="Arial Narrow"/>
                <w:sz w:val="18"/>
                <w:szCs w:val="18"/>
              </w:rPr>
              <w:t>C</w:t>
            </w:r>
            <w:r w:rsidR="004A64DA">
              <w:rPr>
                <w:rFonts w:ascii="Arial Narrow" w:hAnsi="Arial Narrow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840" w:type="dxa"/>
          </w:tcPr>
          <w:p w14:paraId="73861DAA" w14:textId="5614746B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7B2D0368" w14:textId="65538025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62498565" w14:textId="465FB39D" w:rsidR="00CB10A0" w:rsidRPr="00214E39" w:rsidRDefault="004A64DA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Cumulative</w:t>
            </w:r>
          </w:p>
        </w:tc>
      </w:tr>
      <w:tr w:rsidR="00CB10A0" w:rsidRPr="00905806" w14:paraId="392E5A1E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B44B911" w14:textId="4C6AD707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267CA296" w14:textId="285D7F79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Mud Density In (avg)</w:t>
            </w:r>
          </w:p>
        </w:tc>
        <w:tc>
          <w:tcPr>
            <w:tcW w:w="1277" w:type="dxa"/>
          </w:tcPr>
          <w:p w14:paraId="16760D11" w14:textId="5B04DC44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MDIA</w:t>
            </w:r>
          </w:p>
        </w:tc>
        <w:tc>
          <w:tcPr>
            <w:tcW w:w="2218" w:type="dxa"/>
          </w:tcPr>
          <w:p w14:paraId="49DFFDF9" w14:textId="0EE2C80D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MDIA</w:t>
            </w:r>
          </w:p>
        </w:tc>
        <w:tc>
          <w:tcPr>
            <w:tcW w:w="594" w:type="dxa"/>
            <w:vAlign w:val="center"/>
          </w:tcPr>
          <w:p w14:paraId="08628B00" w14:textId="7033516E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23AC9920" w14:textId="7BC7E976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074C9187" w14:textId="3F54417D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311F0729" w14:textId="79B747DB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879" w:type="dxa"/>
          </w:tcPr>
          <w:p w14:paraId="0E62713C" w14:textId="650F6790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065" w:type="dxa"/>
            <w:vAlign w:val="center"/>
          </w:tcPr>
          <w:p w14:paraId="74353B3C" w14:textId="0DED40E5" w:rsidR="00CB10A0" w:rsidRPr="00214E39" w:rsidRDefault="004A64DA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CB10A0" w:rsidRPr="00905806" w14:paraId="65812BAB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40B56" w14:textId="4762EFDD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18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4773C54C" w14:textId="06DD552A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ECD at Total Depth</w:t>
            </w:r>
          </w:p>
        </w:tc>
        <w:tc>
          <w:tcPr>
            <w:tcW w:w="1277" w:type="dxa"/>
          </w:tcPr>
          <w:p w14:paraId="3F64D365" w14:textId="72F83E3B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ECDTD</w:t>
            </w:r>
          </w:p>
        </w:tc>
        <w:tc>
          <w:tcPr>
            <w:tcW w:w="2218" w:type="dxa"/>
          </w:tcPr>
          <w:p w14:paraId="1A0E9AEB" w14:textId="79267091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ECDT</w:t>
            </w:r>
          </w:p>
        </w:tc>
        <w:tc>
          <w:tcPr>
            <w:tcW w:w="594" w:type="dxa"/>
            <w:vAlign w:val="center"/>
          </w:tcPr>
          <w:p w14:paraId="59F93EC3" w14:textId="1E61285C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1FBEFB1F" w14:textId="105623FF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7F56D40" w14:textId="53AFA78E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3D59D8F3" w14:textId="1F7789FD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879" w:type="dxa"/>
          </w:tcPr>
          <w:p w14:paraId="3AE4C93B" w14:textId="2807F0EE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065" w:type="dxa"/>
            <w:vAlign w:val="center"/>
          </w:tcPr>
          <w:p w14:paraId="44D2C94B" w14:textId="7AE175BF" w:rsidR="00CB10A0" w:rsidRPr="00214E39" w:rsidRDefault="004A64DA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CB10A0" w:rsidRPr="00905806" w14:paraId="3B76DEB6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7752EC4" w14:textId="336536F0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19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558FE167" w14:textId="7BD5A3BD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Mud Flow In (avg)</w:t>
            </w:r>
          </w:p>
        </w:tc>
        <w:tc>
          <w:tcPr>
            <w:tcW w:w="1277" w:type="dxa"/>
          </w:tcPr>
          <w:p w14:paraId="0BC72235" w14:textId="2DB37202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MFIA</w:t>
            </w:r>
          </w:p>
        </w:tc>
        <w:tc>
          <w:tcPr>
            <w:tcW w:w="2218" w:type="dxa"/>
          </w:tcPr>
          <w:p w14:paraId="71781368" w14:textId="4A8B1FA7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MFIA</w:t>
            </w:r>
          </w:p>
        </w:tc>
        <w:tc>
          <w:tcPr>
            <w:tcW w:w="594" w:type="dxa"/>
            <w:vAlign w:val="center"/>
          </w:tcPr>
          <w:p w14:paraId="22DDAE03" w14:textId="14BBDC17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34B6F01C" w14:textId="05F7083F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BE0DDC0" w14:textId="7103FA9A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268D79EA" w14:textId="2D6D0EE3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GPM</w:t>
            </w:r>
          </w:p>
        </w:tc>
        <w:tc>
          <w:tcPr>
            <w:tcW w:w="879" w:type="dxa"/>
          </w:tcPr>
          <w:p w14:paraId="1C8AC6AC" w14:textId="08E42959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L/M</w:t>
            </w:r>
          </w:p>
        </w:tc>
        <w:tc>
          <w:tcPr>
            <w:tcW w:w="1065" w:type="dxa"/>
            <w:vAlign w:val="center"/>
          </w:tcPr>
          <w:p w14:paraId="499D87FD" w14:textId="1AA20137" w:rsidR="00CB10A0" w:rsidRPr="00214E39" w:rsidRDefault="004A64DA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Flow</w:t>
            </w:r>
          </w:p>
        </w:tc>
      </w:tr>
      <w:tr w:rsidR="00CB10A0" w:rsidRPr="00905806" w14:paraId="190B83F7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A4AB1E0" w14:textId="18D1A975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20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7E96BC55" w14:textId="2AC7482C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Mud Flow Out (avg)</w:t>
            </w:r>
          </w:p>
        </w:tc>
        <w:tc>
          <w:tcPr>
            <w:tcW w:w="1277" w:type="dxa"/>
          </w:tcPr>
          <w:p w14:paraId="77C40089" w14:textId="770FCF13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MFOA</w:t>
            </w:r>
          </w:p>
        </w:tc>
        <w:tc>
          <w:tcPr>
            <w:tcW w:w="2218" w:type="dxa"/>
          </w:tcPr>
          <w:p w14:paraId="35558B1F" w14:textId="6081EDEF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MFOA</w:t>
            </w:r>
          </w:p>
        </w:tc>
        <w:tc>
          <w:tcPr>
            <w:tcW w:w="594" w:type="dxa"/>
            <w:vAlign w:val="center"/>
          </w:tcPr>
          <w:p w14:paraId="41B72E51" w14:textId="40B1DC1C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62" w:type="dxa"/>
            <w:vAlign w:val="center"/>
          </w:tcPr>
          <w:p w14:paraId="78BCA912" w14:textId="0255E2E3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21397307" w14:textId="33EDC13C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2DC6E7C6" w14:textId="0CA7ECF0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GPM</w:t>
            </w:r>
          </w:p>
        </w:tc>
        <w:tc>
          <w:tcPr>
            <w:tcW w:w="879" w:type="dxa"/>
          </w:tcPr>
          <w:p w14:paraId="42B663A8" w14:textId="55A269E5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L/M</w:t>
            </w:r>
          </w:p>
        </w:tc>
        <w:tc>
          <w:tcPr>
            <w:tcW w:w="1065" w:type="dxa"/>
            <w:vAlign w:val="center"/>
          </w:tcPr>
          <w:p w14:paraId="022D25B0" w14:textId="6A432CC9" w:rsidR="00CB10A0" w:rsidRPr="00214E39" w:rsidRDefault="004A64DA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Flow</w:t>
            </w:r>
          </w:p>
        </w:tc>
      </w:tr>
      <w:tr w:rsidR="00CB10A0" w:rsidRPr="00905806" w14:paraId="095CD12E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9D268F5" w14:textId="5271AAE7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21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481161C2" w14:textId="4306A0CC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Mud Flow Out %</w:t>
            </w:r>
          </w:p>
        </w:tc>
        <w:tc>
          <w:tcPr>
            <w:tcW w:w="1277" w:type="dxa"/>
          </w:tcPr>
          <w:p w14:paraId="5DE038C0" w14:textId="3B4B3413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MFOP</w:t>
            </w:r>
          </w:p>
        </w:tc>
        <w:tc>
          <w:tcPr>
            <w:tcW w:w="2218" w:type="dxa"/>
          </w:tcPr>
          <w:p w14:paraId="7DEDFF74" w14:textId="241A844D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MFOP</w:t>
            </w:r>
          </w:p>
        </w:tc>
        <w:tc>
          <w:tcPr>
            <w:tcW w:w="594" w:type="dxa"/>
            <w:vAlign w:val="center"/>
          </w:tcPr>
          <w:p w14:paraId="50F22455" w14:textId="431AD911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713CD99C" w14:textId="7806297A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AE9EA4F" w14:textId="1F723864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2E6DFFF3" w14:textId="33FEA418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879" w:type="dxa"/>
          </w:tcPr>
          <w:p w14:paraId="4D00DC07" w14:textId="7995D24E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5" w:type="dxa"/>
            <w:vAlign w:val="center"/>
          </w:tcPr>
          <w:p w14:paraId="3AD7F19C" w14:textId="47D43C52" w:rsidR="00CB10A0" w:rsidRPr="00214E39" w:rsidRDefault="004A64DA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Flow</w:t>
            </w:r>
          </w:p>
        </w:tc>
      </w:tr>
      <w:tr w:rsidR="00CB10A0" w:rsidRPr="00905806" w14:paraId="488490F8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8D18D94" w14:textId="038A90E0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22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2A3145A0" w14:textId="517D0BD1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Tank Volume (active)</w:t>
            </w:r>
          </w:p>
        </w:tc>
        <w:tc>
          <w:tcPr>
            <w:tcW w:w="1277" w:type="dxa"/>
          </w:tcPr>
          <w:p w14:paraId="3F48E351" w14:textId="762E4434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TVOLACT</w:t>
            </w:r>
          </w:p>
        </w:tc>
        <w:tc>
          <w:tcPr>
            <w:tcW w:w="2218" w:type="dxa"/>
          </w:tcPr>
          <w:p w14:paraId="6A456C3F" w14:textId="3378EDCC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TVA</w:t>
            </w:r>
          </w:p>
        </w:tc>
        <w:tc>
          <w:tcPr>
            <w:tcW w:w="594" w:type="dxa"/>
            <w:vAlign w:val="center"/>
          </w:tcPr>
          <w:p w14:paraId="6D4213D5" w14:textId="7BEA0C99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1A0DDF36" w14:textId="5CF2333B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386A555F" w14:textId="52A43CC4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840" w:type="dxa"/>
          </w:tcPr>
          <w:p w14:paraId="04569438" w14:textId="0ACEBE61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BBL</w:t>
            </w:r>
          </w:p>
        </w:tc>
        <w:tc>
          <w:tcPr>
            <w:tcW w:w="879" w:type="dxa"/>
          </w:tcPr>
          <w:p w14:paraId="0880C7F8" w14:textId="5B2511A3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M3</w:t>
            </w:r>
          </w:p>
        </w:tc>
        <w:tc>
          <w:tcPr>
            <w:tcW w:w="1065" w:type="dxa"/>
            <w:vAlign w:val="center"/>
          </w:tcPr>
          <w:p w14:paraId="1A1591BC" w14:textId="63CDDCEF" w:rsidR="00CB10A0" w:rsidRPr="00214E39" w:rsidRDefault="004A64DA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CB10A0" w:rsidRPr="00905806" w14:paraId="59835BFA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0BA525D" w14:textId="5DDBB91B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23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26F66C37" w14:textId="0C5156F2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Cost/Distance (</w:t>
            </w:r>
            <w:proofErr w:type="spellStart"/>
            <w:r w:rsidRPr="00905806">
              <w:rPr>
                <w:rFonts w:ascii="Arial Narrow" w:hAnsi="Arial Narrow"/>
                <w:sz w:val="18"/>
                <w:szCs w:val="18"/>
              </w:rPr>
              <w:t>inst</w:t>
            </w:r>
            <w:proofErr w:type="spellEnd"/>
            <w:r w:rsidRPr="00905806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77" w:type="dxa"/>
          </w:tcPr>
          <w:p w14:paraId="56A236D2" w14:textId="6FE98E44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CPDI</w:t>
            </w:r>
          </w:p>
        </w:tc>
        <w:tc>
          <w:tcPr>
            <w:tcW w:w="2218" w:type="dxa"/>
          </w:tcPr>
          <w:p w14:paraId="281E0303" w14:textId="1F99BF22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CPDI</w:t>
            </w:r>
          </w:p>
        </w:tc>
        <w:tc>
          <w:tcPr>
            <w:tcW w:w="594" w:type="dxa"/>
            <w:vAlign w:val="center"/>
          </w:tcPr>
          <w:p w14:paraId="638EEC41" w14:textId="01BC1F59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62" w:type="dxa"/>
            <w:vAlign w:val="center"/>
          </w:tcPr>
          <w:p w14:paraId="1BC89A93" w14:textId="290B3B47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308A0855" w14:textId="2EEDD123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B10A0">
              <w:rPr>
                <w:rFonts w:ascii="Arial Narrow" w:hAnsi="Arial Narrow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840" w:type="dxa"/>
          </w:tcPr>
          <w:p w14:paraId="22665312" w14:textId="6259F7F3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$/F</w:t>
            </w:r>
          </w:p>
        </w:tc>
        <w:tc>
          <w:tcPr>
            <w:tcW w:w="879" w:type="dxa"/>
          </w:tcPr>
          <w:p w14:paraId="4A8DB03B" w14:textId="20A50267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$/M</w:t>
            </w:r>
          </w:p>
        </w:tc>
        <w:tc>
          <w:tcPr>
            <w:tcW w:w="1065" w:type="dxa"/>
            <w:vAlign w:val="center"/>
          </w:tcPr>
          <w:p w14:paraId="1F56A1A1" w14:textId="1D59F92A" w:rsidR="00CB10A0" w:rsidRPr="00214E39" w:rsidRDefault="004A64DA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Cost</w:t>
            </w:r>
          </w:p>
        </w:tc>
      </w:tr>
      <w:tr w:rsidR="00CB10A0" w:rsidRPr="00905806" w14:paraId="2562EF2B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F6C7265" w14:textId="6584FFC3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24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1E6D47BD" w14:textId="21ADDD3A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Cost/Distance (cum)</w:t>
            </w:r>
          </w:p>
        </w:tc>
        <w:tc>
          <w:tcPr>
            <w:tcW w:w="1277" w:type="dxa"/>
          </w:tcPr>
          <w:p w14:paraId="6165D63B" w14:textId="6C1F9767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CPDC</w:t>
            </w:r>
          </w:p>
        </w:tc>
        <w:tc>
          <w:tcPr>
            <w:tcW w:w="2218" w:type="dxa"/>
          </w:tcPr>
          <w:p w14:paraId="1AD87498" w14:textId="0BAED95C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CPDC</w:t>
            </w:r>
          </w:p>
        </w:tc>
        <w:tc>
          <w:tcPr>
            <w:tcW w:w="594" w:type="dxa"/>
            <w:vAlign w:val="center"/>
          </w:tcPr>
          <w:p w14:paraId="111EF015" w14:textId="747CFAFC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62" w:type="dxa"/>
            <w:vAlign w:val="center"/>
          </w:tcPr>
          <w:p w14:paraId="6F7E1B31" w14:textId="79B59C7D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3CBDE1FB" w14:textId="47416CDB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B10A0">
              <w:rPr>
                <w:rFonts w:ascii="Arial Narrow" w:hAnsi="Arial Narrow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840" w:type="dxa"/>
          </w:tcPr>
          <w:p w14:paraId="7CFDB8EA" w14:textId="3A6E83AA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$/F</w:t>
            </w:r>
          </w:p>
        </w:tc>
        <w:tc>
          <w:tcPr>
            <w:tcW w:w="879" w:type="dxa"/>
          </w:tcPr>
          <w:p w14:paraId="2CABF713" w14:textId="144DE56D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$/M</w:t>
            </w:r>
          </w:p>
        </w:tc>
        <w:tc>
          <w:tcPr>
            <w:tcW w:w="1065" w:type="dxa"/>
            <w:vAlign w:val="center"/>
          </w:tcPr>
          <w:p w14:paraId="12280C0C" w14:textId="45D27692" w:rsidR="00CB10A0" w:rsidRPr="00214E39" w:rsidRDefault="004A64DA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Cost</w:t>
            </w:r>
          </w:p>
        </w:tc>
      </w:tr>
      <w:tr w:rsidR="00CB10A0" w:rsidRPr="00905806" w14:paraId="3105F4FB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F7E110C" w14:textId="6406299D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25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0260DDB1" w14:textId="540AF040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Bit Drilled Time</w:t>
            </w:r>
          </w:p>
        </w:tc>
        <w:tc>
          <w:tcPr>
            <w:tcW w:w="1277" w:type="dxa"/>
          </w:tcPr>
          <w:p w14:paraId="59258B18" w14:textId="0BAB169E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BTDTIME</w:t>
            </w:r>
            <w:bookmarkStart w:id="0" w:name="_GoBack"/>
            <w:bookmarkEnd w:id="0"/>
          </w:p>
        </w:tc>
        <w:tc>
          <w:tcPr>
            <w:tcW w:w="2218" w:type="dxa"/>
          </w:tcPr>
          <w:p w14:paraId="1055EF9D" w14:textId="4200947C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BDTI</w:t>
            </w:r>
          </w:p>
        </w:tc>
        <w:tc>
          <w:tcPr>
            <w:tcW w:w="594" w:type="dxa"/>
            <w:vAlign w:val="center"/>
          </w:tcPr>
          <w:p w14:paraId="22F05D91" w14:textId="33F9FABB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62" w:type="dxa"/>
            <w:vAlign w:val="center"/>
          </w:tcPr>
          <w:p w14:paraId="3C9903F6" w14:textId="1814A45D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38AA2294" w14:textId="166122B1" w:rsidR="00CB10A0" w:rsidRPr="00CB10A0" w:rsidRDefault="004A64DA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Cml</w:t>
            </w:r>
            <w:proofErr w:type="spellEnd"/>
          </w:p>
        </w:tc>
        <w:tc>
          <w:tcPr>
            <w:tcW w:w="840" w:type="dxa"/>
          </w:tcPr>
          <w:p w14:paraId="4BD626FC" w14:textId="5B933020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HR</w:t>
            </w:r>
          </w:p>
        </w:tc>
        <w:tc>
          <w:tcPr>
            <w:tcW w:w="879" w:type="dxa"/>
          </w:tcPr>
          <w:p w14:paraId="71A2804A" w14:textId="130632C0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HR</w:t>
            </w:r>
          </w:p>
        </w:tc>
        <w:tc>
          <w:tcPr>
            <w:tcW w:w="1065" w:type="dxa"/>
            <w:vAlign w:val="center"/>
          </w:tcPr>
          <w:p w14:paraId="343D5C2D" w14:textId="29F93300" w:rsidR="00CB10A0" w:rsidRPr="00214E39" w:rsidRDefault="004A64DA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CB10A0" w:rsidRPr="00905806" w14:paraId="7AB74F89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C94085D" w14:textId="0F18B67E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lastRenderedPageBreak/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26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6611C70D" w14:textId="653712DF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Bit Drilled Distance</w:t>
            </w:r>
          </w:p>
        </w:tc>
        <w:tc>
          <w:tcPr>
            <w:tcW w:w="1277" w:type="dxa"/>
          </w:tcPr>
          <w:p w14:paraId="530E33CF" w14:textId="4B1EE637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BTDDIST</w:t>
            </w:r>
          </w:p>
        </w:tc>
        <w:tc>
          <w:tcPr>
            <w:tcW w:w="2218" w:type="dxa"/>
          </w:tcPr>
          <w:p w14:paraId="62E6703A" w14:textId="7886D880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BDDI</w:t>
            </w:r>
          </w:p>
        </w:tc>
        <w:tc>
          <w:tcPr>
            <w:tcW w:w="594" w:type="dxa"/>
            <w:vAlign w:val="center"/>
          </w:tcPr>
          <w:p w14:paraId="5E8068D5" w14:textId="6AD144E7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22869D03" w14:textId="794D5052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1E23A52D" w14:textId="260F441D" w:rsidR="00CB10A0" w:rsidRPr="00CB10A0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B10A0"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840" w:type="dxa"/>
          </w:tcPr>
          <w:p w14:paraId="3D6C4DB8" w14:textId="71FD5144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879" w:type="dxa"/>
          </w:tcPr>
          <w:p w14:paraId="7EEE4DDA" w14:textId="70E10561" w:rsidR="00CB10A0" w:rsidRPr="00905806" w:rsidRDefault="00CB10A0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065" w:type="dxa"/>
            <w:vAlign w:val="center"/>
          </w:tcPr>
          <w:p w14:paraId="4D2E0D0B" w14:textId="125D6132" w:rsidR="00CB10A0" w:rsidRPr="00214E39" w:rsidRDefault="004A64DA" w:rsidP="00CB1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Footage</w:t>
            </w:r>
          </w:p>
        </w:tc>
      </w:tr>
      <w:tr w:rsidR="00CB10A0" w:rsidRPr="00905806" w14:paraId="573CD624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573343A" w14:textId="079DB97F" w:rsidR="00CB10A0" w:rsidRPr="00905806" w:rsidRDefault="00CB10A0" w:rsidP="00CB10A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27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0FA77FD9" w14:textId="43C24A17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Corr. Drilling Exponent</w:t>
            </w:r>
          </w:p>
        </w:tc>
        <w:tc>
          <w:tcPr>
            <w:tcW w:w="1277" w:type="dxa"/>
          </w:tcPr>
          <w:p w14:paraId="27E05517" w14:textId="13B95C81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DXC</w:t>
            </w:r>
          </w:p>
        </w:tc>
        <w:tc>
          <w:tcPr>
            <w:tcW w:w="2218" w:type="dxa"/>
          </w:tcPr>
          <w:p w14:paraId="642D221A" w14:textId="302B61BC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DXC</w:t>
            </w:r>
          </w:p>
        </w:tc>
        <w:tc>
          <w:tcPr>
            <w:tcW w:w="594" w:type="dxa"/>
            <w:vAlign w:val="center"/>
          </w:tcPr>
          <w:p w14:paraId="380AE530" w14:textId="32B4DCC9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02EB4211" w14:textId="5F86D319" w:rsidR="00CB10A0" w:rsidRPr="00CB10A0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6C25EF6C" w14:textId="59DA9C52" w:rsidR="00CB10A0" w:rsidRPr="00CB10A0" w:rsidRDefault="004A64DA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?</w:t>
            </w:r>
          </w:p>
        </w:tc>
        <w:tc>
          <w:tcPr>
            <w:tcW w:w="840" w:type="dxa"/>
          </w:tcPr>
          <w:p w14:paraId="32823BFA" w14:textId="58847268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4943BB50" w14:textId="04D88990" w:rsidR="00CB10A0" w:rsidRPr="00905806" w:rsidRDefault="00CB10A0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30A8CFE8" w14:textId="6330A84A" w:rsidR="00CB10A0" w:rsidRPr="00214E39" w:rsidRDefault="004A64DA" w:rsidP="00CB1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</w:tr>
      <w:tr w:rsidR="004A64DA" w:rsidRPr="00905806" w14:paraId="00165CD2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3EFFB45" w14:textId="1E7C8CD9" w:rsidR="004A64DA" w:rsidRPr="00905806" w:rsidRDefault="004A64DA" w:rsidP="004A64D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28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388757E4" w14:textId="49FFC17A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77" w:type="dxa"/>
          </w:tcPr>
          <w:p w14:paraId="3B4386CB" w14:textId="47B48572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18" w:type="dxa"/>
          </w:tcPr>
          <w:p w14:paraId="2896DFBB" w14:textId="36889653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94" w:type="dxa"/>
            <w:vAlign w:val="center"/>
          </w:tcPr>
          <w:p w14:paraId="50A34CD8" w14:textId="62A8A185" w:rsidR="004A64DA" w:rsidRPr="00CB10A0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62" w:type="dxa"/>
            <w:vAlign w:val="center"/>
          </w:tcPr>
          <w:p w14:paraId="6CE1DD2D" w14:textId="7A4953D7" w:rsidR="004A64DA" w:rsidRPr="00CB10A0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03E22BFA" w14:textId="3F47692A" w:rsidR="004A64DA" w:rsidRPr="00CB10A0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40" w:type="dxa"/>
          </w:tcPr>
          <w:p w14:paraId="3F11D570" w14:textId="065EF4CE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2A35EEA0" w14:textId="6FC18E02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70D3955F" w14:textId="75BE894B" w:rsidR="004A64DA" w:rsidRPr="00214E39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n/a</w:t>
            </w:r>
          </w:p>
        </w:tc>
      </w:tr>
      <w:tr w:rsidR="004A64DA" w:rsidRPr="00905806" w14:paraId="4D51FF53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4F388C7" w14:textId="0A6E902E" w:rsidR="004A64DA" w:rsidRPr="00905806" w:rsidRDefault="004A64DA" w:rsidP="004A64D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29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3DD325BE" w14:textId="7DDF6364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77" w:type="dxa"/>
          </w:tcPr>
          <w:p w14:paraId="685BBD6B" w14:textId="47AF9BE0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18" w:type="dxa"/>
          </w:tcPr>
          <w:p w14:paraId="227E9215" w14:textId="7109EE53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94" w:type="dxa"/>
            <w:vAlign w:val="center"/>
          </w:tcPr>
          <w:p w14:paraId="46B24F25" w14:textId="402B7400" w:rsidR="004A64DA" w:rsidRPr="00CB10A0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7B2D7594" w14:textId="5E0DFCDD" w:rsidR="004A64DA" w:rsidRPr="00CB10A0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08452CC7" w14:textId="319A41C8" w:rsidR="004A64DA" w:rsidRPr="00CB10A0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40" w:type="dxa"/>
          </w:tcPr>
          <w:p w14:paraId="6CB6EBCB" w14:textId="16BDBE96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4080C57B" w14:textId="7DF39A87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4907DA64" w14:textId="788841A4" w:rsidR="004A64DA" w:rsidRPr="00214E39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n/a</w:t>
            </w:r>
          </w:p>
        </w:tc>
      </w:tr>
      <w:tr w:rsidR="004A64DA" w:rsidRPr="00905806" w14:paraId="29CE9993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DBCFA8D" w14:textId="1E28A559" w:rsidR="004A64DA" w:rsidRPr="00905806" w:rsidRDefault="004A64DA" w:rsidP="004A64D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30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</w:tcPr>
          <w:p w14:paraId="35E4E68A" w14:textId="3A156FCF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77" w:type="dxa"/>
          </w:tcPr>
          <w:p w14:paraId="296D0484" w14:textId="5EB122E0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18" w:type="dxa"/>
          </w:tcPr>
          <w:p w14:paraId="56530143" w14:textId="60AA8AFB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94" w:type="dxa"/>
            <w:vAlign w:val="center"/>
          </w:tcPr>
          <w:p w14:paraId="416DE6F8" w14:textId="000E351C" w:rsidR="004A64DA" w:rsidRPr="00CB10A0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3D0D3C0E" w14:textId="3C18162A" w:rsidR="004A64DA" w:rsidRPr="00CB10A0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2F28BD17" w14:textId="05DA611D" w:rsidR="004A64DA" w:rsidRPr="00CB10A0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40" w:type="dxa"/>
          </w:tcPr>
          <w:p w14:paraId="496441DA" w14:textId="60D38F2E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263F3239" w14:textId="07E09BA3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16A74354" w14:textId="47DB6D6E" w:rsidR="004A64DA" w:rsidRPr="00214E39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n/a</w:t>
            </w:r>
          </w:p>
        </w:tc>
      </w:tr>
      <w:tr w:rsidR="004A64DA" w:rsidRPr="00905806" w14:paraId="172D2DF2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5E66EBF" w14:textId="1F43BFBF" w:rsidR="004A64DA" w:rsidRPr="00905806" w:rsidRDefault="004A64DA" w:rsidP="004A64D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905806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31</w:t>
            </w:r>
            <w:r w:rsidRPr="00905806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75" w:type="dxa"/>
            <w:vAlign w:val="center"/>
          </w:tcPr>
          <w:p w14:paraId="24338721" w14:textId="3972973D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77" w:type="dxa"/>
          </w:tcPr>
          <w:p w14:paraId="67D3CCA3" w14:textId="402E11D3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18" w:type="dxa"/>
          </w:tcPr>
          <w:p w14:paraId="435E6647" w14:textId="27266319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94" w:type="dxa"/>
            <w:vAlign w:val="center"/>
          </w:tcPr>
          <w:p w14:paraId="043E9700" w14:textId="28AA80E7" w:rsidR="004A64DA" w:rsidRPr="00CB10A0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62" w:type="dxa"/>
            <w:vAlign w:val="center"/>
          </w:tcPr>
          <w:p w14:paraId="20E3F424" w14:textId="301FE8B3" w:rsidR="004A64DA" w:rsidRPr="00CB10A0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B10A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76BC0BD" w14:textId="25CC45A4" w:rsidR="004A64DA" w:rsidRPr="00CB10A0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40" w:type="dxa"/>
          </w:tcPr>
          <w:p w14:paraId="17867C33" w14:textId="48EAEBFA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 xml:space="preserve">---- </w:t>
            </w:r>
          </w:p>
        </w:tc>
        <w:tc>
          <w:tcPr>
            <w:tcW w:w="879" w:type="dxa"/>
          </w:tcPr>
          <w:p w14:paraId="1D57722B" w14:textId="2226BFB9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806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5" w:type="dxa"/>
            <w:vAlign w:val="center"/>
          </w:tcPr>
          <w:p w14:paraId="7001FBFE" w14:textId="4B658A14" w:rsidR="004A64DA" w:rsidRPr="00214E39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14E39">
              <w:rPr>
                <w:rFonts w:ascii="Arial Narrow" w:hAnsi="Arial Narrow"/>
                <w:sz w:val="18"/>
                <w:szCs w:val="18"/>
              </w:rPr>
              <w:t>n/a</w:t>
            </w:r>
          </w:p>
        </w:tc>
      </w:tr>
      <w:tr w:rsidR="004A64DA" w:rsidRPr="00905806" w14:paraId="230F5142" w14:textId="77777777" w:rsidTr="00FD70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F80E99" w14:textId="77777777" w:rsidR="004A64DA" w:rsidRDefault="004A64DA" w:rsidP="004A64DA">
            <w:pPr>
              <w:jc w:val="center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</w:p>
        </w:tc>
        <w:tc>
          <w:tcPr>
            <w:tcW w:w="2075" w:type="dxa"/>
            <w:vAlign w:val="center"/>
          </w:tcPr>
          <w:p w14:paraId="6054E669" w14:textId="77777777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7" w:type="dxa"/>
          </w:tcPr>
          <w:p w14:paraId="34183A77" w14:textId="77777777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18" w:type="dxa"/>
          </w:tcPr>
          <w:p w14:paraId="2087A56C" w14:textId="77777777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14:paraId="0EE1F0EF" w14:textId="0CEC1E82" w:rsidR="004A64DA" w:rsidRPr="00CB10A0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14:paraId="0CE4CC5B" w14:textId="4EEA487F" w:rsidR="004A64DA" w:rsidRPr="00CB10A0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55" w:type="dxa"/>
          </w:tcPr>
          <w:p w14:paraId="40807622" w14:textId="7DAF7361" w:rsidR="004A64DA" w:rsidRPr="00CB10A0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40" w:type="dxa"/>
          </w:tcPr>
          <w:p w14:paraId="1B40BD3C" w14:textId="77777777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79" w:type="dxa"/>
          </w:tcPr>
          <w:p w14:paraId="1DA87A32" w14:textId="77777777" w:rsidR="004A64DA" w:rsidRPr="00905806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63648A02" w14:textId="77777777" w:rsidR="004A64DA" w:rsidRPr="00214E39" w:rsidRDefault="004A64DA" w:rsidP="004A6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A64DA" w:rsidRPr="00905806" w14:paraId="5CF5A02C" w14:textId="77777777" w:rsidTr="00FD7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DDA9629" w14:textId="77777777" w:rsidR="004A64DA" w:rsidRDefault="004A64DA" w:rsidP="004A64DA">
            <w:pPr>
              <w:jc w:val="center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</w:p>
        </w:tc>
        <w:tc>
          <w:tcPr>
            <w:tcW w:w="2075" w:type="dxa"/>
            <w:vAlign w:val="center"/>
          </w:tcPr>
          <w:p w14:paraId="05BF7864" w14:textId="77777777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7" w:type="dxa"/>
          </w:tcPr>
          <w:p w14:paraId="1D7A5179" w14:textId="77777777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18" w:type="dxa"/>
          </w:tcPr>
          <w:p w14:paraId="78944AD2" w14:textId="77777777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14:paraId="6C075F82" w14:textId="7750950A" w:rsidR="004A64DA" w:rsidRPr="00CB10A0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14:paraId="71E7FCED" w14:textId="19694A35" w:rsidR="004A64DA" w:rsidRPr="00CB10A0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55" w:type="dxa"/>
          </w:tcPr>
          <w:p w14:paraId="6BDF164B" w14:textId="595B2A0E" w:rsidR="004A64DA" w:rsidRPr="00CB10A0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40" w:type="dxa"/>
          </w:tcPr>
          <w:p w14:paraId="6867215F" w14:textId="77777777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79" w:type="dxa"/>
          </w:tcPr>
          <w:p w14:paraId="57782987" w14:textId="77777777" w:rsidR="004A64DA" w:rsidRPr="00905806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7DE0F16" w14:textId="77777777" w:rsidR="004A64DA" w:rsidRPr="00354BFC" w:rsidRDefault="004A64DA" w:rsidP="004A6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</w:tr>
    </w:tbl>
    <w:p w14:paraId="3C38DB74" w14:textId="77777777" w:rsidR="000833B0" w:rsidRPr="00905806" w:rsidRDefault="000833B0">
      <w:pPr>
        <w:rPr>
          <w:rFonts w:ascii="Arial Narrow" w:hAnsi="Arial Narrow"/>
          <w:sz w:val="18"/>
          <w:szCs w:val="18"/>
        </w:rPr>
      </w:pPr>
    </w:p>
    <w:sectPr w:rsidR="000833B0" w:rsidRPr="00905806" w:rsidSect="00BB77A2">
      <w:headerReference w:type="default" r:id="rId11"/>
      <w:footerReference w:type="default" r:id="rId12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DD222" w14:textId="77777777" w:rsidR="00534D0F" w:rsidRDefault="00534D0F" w:rsidP="00BB77A2">
      <w:pPr>
        <w:spacing w:before="0" w:after="0"/>
      </w:pPr>
      <w:r>
        <w:separator/>
      </w:r>
    </w:p>
  </w:endnote>
  <w:endnote w:type="continuationSeparator" w:id="0">
    <w:p w14:paraId="285EA4A9" w14:textId="77777777" w:rsidR="00534D0F" w:rsidRDefault="00534D0F" w:rsidP="00BB77A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DFFFB" w14:textId="26564970" w:rsidR="00BB77A2" w:rsidRPr="00BB77A2" w:rsidRDefault="00B210F5" w:rsidP="00034079">
    <w:pPr>
      <w:pStyle w:val="Footer"/>
      <w:tabs>
        <w:tab w:val="clear" w:pos="4680"/>
        <w:tab w:val="clear" w:pos="9360"/>
        <w:tab w:val="center" w:pos="5310"/>
        <w:tab w:val="right" w:pos="10710"/>
      </w:tabs>
      <w:jc w:val="center"/>
      <w:rPr>
        <w:rFonts w:ascii="Arial" w:hAnsi="Arial" w:cs="Arial"/>
        <w:b/>
        <w:sz w:val="20"/>
      </w:rPr>
    </w:pPr>
    <w:r w:rsidRPr="00B210F5">
      <w:rPr>
        <w:rFonts w:ascii="Arial" w:hAnsi="Arial" w:cs="Arial"/>
        <w:b/>
        <w:sz w:val="20"/>
      </w:rPr>
      <w:t>Revision 0</w:t>
    </w:r>
    <w:r w:rsidRPr="00B210F5">
      <w:rPr>
        <w:rFonts w:ascii="Arial" w:hAnsi="Arial" w:cs="Arial"/>
        <w:b/>
        <w:sz w:val="20"/>
      </w:rPr>
      <w:tab/>
    </w:r>
    <w:r w:rsidR="00034079">
      <w:rPr>
        <w:rFonts w:ascii="Arial" w:hAnsi="Arial" w:cs="Arial"/>
        <w:b/>
        <w:sz w:val="20"/>
      </w:rPr>
      <w:t xml:space="preserve">  </w:t>
    </w:r>
    <w:r w:rsidRPr="00B210F5">
      <w:rPr>
        <w:rFonts w:ascii="Arial" w:hAnsi="Arial" w:cs="Arial"/>
        <w:b/>
        <w:sz w:val="20"/>
      </w:rPr>
      <w:t>OSDU D-WIS</w:t>
    </w:r>
    <w:r w:rsidRPr="00B210F5">
      <w:rPr>
        <w:rFonts w:ascii="Arial" w:hAnsi="Arial" w:cs="Arial"/>
        <w:b/>
        <w:sz w:val="20"/>
      </w:rPr>
      <w:tab/>
      <w:t>Guideline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A5F1A" w14:textId="77777777" w:rsidR="00534D0F" w:rsidRDefault="00534D0F" w:rsidP="00BB77A2">
      <w:pPr>
        <w:spacing w:before="0" w:after="0"/>
      </w:pPr>
      <w:r>
        <w:separator/>
      </w:r>
    </w:p>
  </w:footnote>
  <w:footnote w:type="continuationSeparator" w:id="0">
    <w:p w14:paraId="2D8F835D" w14:textId="77777777" w:rsidR="00534D0F" w:rsidRDefault="00534D0F" w:rsidP="00BB77A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3960F" w14:textId="1D99F5FE" w:rsidR="00BB77A2" w:rsidRPr="00BB77A2" w:rsidRDefault="00B210F5" w:rsidP="00B210F5">
    <w:pPr>
      <w:pStyle w:val="Header"/>
      <w:tabs>
        <w:tab w:val="clear" w:pos="9360"/>
        <w:tab w:val="right" w:pos="10800"/>
      </w:tabs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2</w:t>
    </w:r>
    <w:r w:rsidR="00BB77A2" w:rsidRPr="00BB77A2">
      <w:rPr>
        <w:rFonts w:ascii="Arial" w:hAnsi="Arial" w:cs="Arial"/>
        <w:b/>
        <w:sz w:val="20"/>
      </w:rPr>
      <w:ptab w:relativeTo="margin" w:alignment="center" w:leader="none"/>
    </w:r>
    <w:r w:rsidR="005D553B">
      <w:rPr>
        <w:rFonts w:ascii="Arial" w:hAnsi="Arial" w:cs="Arial"/>
        <w:b/>
        <w:sz w:val="20"/>
      </w:rPr>
      <w:t>Appendix A</w:t>
    </w:r>
    <w:r w:rsidR="00BB77A2" w:rsidRPr="00BB77A2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BB77A2" w:rsidRPr="00BB77A2">
      <w:rPr>
        <w:rFonts w:ascii="Arial" w:hAnsi="Arial" w:cs="Arial"/>
        <w:b/>
        <w:sz w:val="20"/>
      </w:rPr>
      <w:t>,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17621"/>
    <w:rsid w:val="00032BA9"/>
    <w:rsid w:val="00034079"/>
    <w:rsid w:val="000449C2"/>
    <w:rsid w:val="000833B0"/>
    <w:rsid w:val="000925F2"/>
    <w:rsid w:val="000963BB"/>
    <w:rsid w:val="000A3F4D"/>
    <w:rsid w:val="00107FB8"/>
    <w:rsid w:val="001B67ED"/>
    <w:rsid w:val="001D7822"/>
    <w:rsid w:val="00214E39"/>
    <w:rsid w:val="00217B39"/>
    <w:rsid w:val="00354BFC"/>
    <w:rsid w:val="003A2194"/>
    <w:rsid w:val="004615B0"/>
    <w:rsid w:val="004860D2"/>
    <w:rsid w:val="004A64DA"/>
    <w:rsid w:val="004F70DC"/>
    <w:rsid w:val="00534D0F"/>
    <w:rsid w:val="005D553B"/>
    <w:rsid w:val="00796E48"/>
    <w:rsid w:val="007D37EA"/>
    <w:rsid w:val="007D6129"/>
    <w:rsid w:val="00806D6B"/>
    <w:rsid w:val="008734CE"/>
    <w:rsid w:val="00905806"/>
    <w:rsid w:val="009C08F8"/>
    <w:rsid w:val="009F5285"/>
    <w:rsid w:val="00A77AE2"/>
    <w:rsid w:val="00A90623"/>
    <w:rsid w:val="00AC6CCA"/>
    <w:rsid w:val="00B141FB"/>
    <w:rsid w:val="00B210F5"/>
    <w:rsid w:val="00B65537"/>
    <w:rsid w:val="00BB77A2"/>
    <w:rsid w:val="00BC27BF"/>
    <w:rsid w:val="00CA0DE8"/>
    <w:rsid w:val="00CA6662"/>
    <w:rsid w:val="00CB10A0"/>
    <w:rsid w:val="00D51176"/>
    <w:rsid w:val="00FB7307"/>
    <w:rsid w:val="00FE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540B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ormaltextrun">
    <w:name w:val="normaltextrun"/>
    <w:basedOn w:val="DefaultParagraphFont"/>
    <w:rsid w:val="004615B0"/>
  </w:style>
  <w:style w:type="character" w:customStyle="1" w:styleId="eop">
    <w:name w:val="eop"/>
    <w:basedOn w:val="DefaultParagraphFont"/>
    <w:rsid w:val="004615B0"/>
  </w:style>
  <w:style w:type="paragraph" w:customStyle="1" w:styleId="paragraph">
    <w:name w:val="paragraph"/>
    <w:basedOn w:val="Normal"/>
    <w:rsid w:val="004615B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77A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B77A2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B77A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B77A2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8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A04C9-4839-4F9C-9DCB-E16EE8C8B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3C9424-267F-4F1D-9F51-BF6E615B4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3D3BD9-99BC-42DD-8E5C-2EB3E05E24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245DE3-7781-455F-822C-85415BBC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18</cp:revision>
  <dcterms:created xsi:type="dcterms:W3CDTF">2020-04-28T18:57:00Z</dcterms:created>
  <dcterms:modified xsi:type="dcterms:W3CDTF">2020-08-12T19:57:00Z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